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DC5EF" w14:textId="77777777" w:rsidR="000E7E8D" w:rsidRDefault="000E7E8D" w:rsidP="000E7E8D">
      <w:pPr>
        <w:ind w:left="360"/>
      </w:pPr>
    </w:p>
    <w:p w14:paraId="1FEF57D7" w14:textId="77777777" w:rsidR="000E7E8D" w:rsidRPr="000E7E8D" w:rsidRDefault="000E7E8D" w:rsidP="000E7E8D">
      <w:pPr>
        <w:ind w:left="360"/>
        <w:rPr>
          <w:b/>
          <w:sz w:val="28"/>
          <w:szCs w:val="28"/>
        </w:rPr>
      </w:pPr>
      <w:r w:rsidRPr="000E7E8D">
        <w:rPr>
          <w:b/>
          <w:sz w:val="28"/>
          <w:szCs w:val="28"/>
        </w:rPr>
        <w:t>Virtual Lab: Plant Transpiration</w:t>
      </w:r>
    </w:p>
    <w:p w14:paraId="3C0989E1" w14:textId="77777777" w:rsidR="000E7E8D" w:rsidRDefault="000E7E8D" w:rsidP="000E7E8D">
      <w:pPr>
        <w:ind w:left="360"/>
      </w:pPr>
      <w:hyperlink r:id="rId6" w:history="1">
        <w:r w:rsidRPr="006B2E10">
          <w:rPr>
            <w:rStyle w:val="Hyperlink"/>
          </w:rPr>
          <w:t>http://glencoe.mhe</w:t>
        </w:r>
        <w:r w:rsidRPr="006B2E10">
          <w:rPr>
            <w:rStyle w:val="Hyperlink"/>
          </w:rPr>
          <w:t>d</w:t>
        </w:r>
        <w:r w:rsidRPr="006B2E10">
          <w:rPr>
            <w:rStyle w:val="Hyperlink"/>
          </w:rPr>
          <w:t>ucation.com/sites/dl/free/0078757134/383946/BL_10.html</w:t>
        </w:r>
      </w:hyperlink>
    </w:p>
    <w:p w14:paraId="54FB4E1C" w14:textId="77777777" w:rsidR="000E7E8D" w:rsidRDefault="000E7E8D" w:rsidP="000E7E8D">
      <w:pPr>
        <w:ind w:left="360"/>
      </w:pPr>
    </w:p>
    <w:p w14:paraId="47F06C0D" w14:textId="77777777" w:rsidR="000E7E8D" w:rsidRPr="000E7E8D" w:rsidRDefault="000E7E8D" w:rsidP="000E7E8D">
      <w:pPr>
        <w:ind w:left="360"/>
        <w:rPr>
          <w:sz w:val="22"/>
          <w:szCs w:val="22"/>
        </w:rPr>
      </w:pPr>
      <w:r w:rsidRPr="000E7E8D">
        <w:rPr>
          <w:b/>
          <w:sz w:val="22"/>
          <w:szCs w:val="22"/>
        </w:rPr>
        <w:t>Objectives:</w:t>
      </w:r>
      <w:r w:rsidRPr="000E7E8D">
        <w:rPr>
          <w:sz w:val="22"/>
          <w:szCs w:val="22"/>
        </w:rPr>
        <w:t xml:space="preserve"> Describe the process of transpiration in vascular plants.  </w:t>
      </w:r>
    </w:p>
    <w:p w14:paraId="6D6E0D6E" w14:textId="77777777" w:rsidR="000E7E8D" w:rsidRPr="000E7E8D" w:rsidRDefault="000E7E8D" w:rsidP="000E7E8D">
      <w:pPr>
        <w:ind w:left="360"/>
        <w:rPr>
          <w:sz w:val="22"/>
          <w:szCs w:val="22"/>
        </w:rPr>
      </w:pPr>
      <w:r w:rsidRPr="000E7E8D">
        <w:rPr>
          <w:sz w:val="22"/>
          <w:szCs w:val="22"/>
        </w:rPr>
        <w:tab/>
      </w:r>
      <w:r w:rsidRPr="000E7E8D">
        <w:rPr>
          <w:sz w:val="22"/>
          <w:szCs w:val="22"/>
        </w:rPr>
        <w:tab/>
        <w:t xml:space="preserve">  Investigate the affect of various environmental factors on the transpiration rate in plants.</w:t>
      </w:r>
    </w:p>
    <w:p w14:paraId="32062594" w14:textId="77777777" w:rsidR="000E7E8D" w:rsidRPr="000E7E8D" w:rsidRDefault="000E7E8D" w:rsidP="000E7E8D">
      <w:pPr>
        <w:ind w:left="360"/>
        <w:rPr>
          <w:sz w:val="22"/>
          <w:szCs w:val="22"/>
        </w:rPr>
      </w:pPr>
    </w:p>
    <w:p w14:paraId="30DC78E8" w14:textId="77777777" w:rsidR="000E7E8D" w:rsidRPr="000E7E8D" w:rsidRDefault="000E7E8D" w:rsidP="000E7E8D">
      <w:pPr>
        <w:ind w:left="360"/>
        <w:rPr>
          <w:sz w:val="22"/>
          <w:szCs w:val="22"/>
        </w:rPr>
      </w:pPr>
      <w:r w:rsidRPr="000E7E8D">
        <w:rPr>
          <w:b/>
          <w:sz w:val="22"/>
          <w:szCs w:val="22"/>
        </w:rPr>
        <w:t>Background information</w:t>
      </w:r>
      <w:r w:rsidRPr="000E7E8D">
        <w:rPr>
          <w:sz w:val="22"/>
          <w:szCs w:val="22"/>
        </w:rPr>
        <w:t>: What factors affect the transpiration rate in plants?</w:t>
      </w:r>
    </w:p>
    <w:p w14:paraId="15172377" w14:textId="77777777" w:rsidR="000E7E8D" w:rsidRPr="000E7E8D" w:rsidRDefault="000E7E8D" w:rsidP="000E7E8D">
      <w:pPr>
        <w:ind w:left="360"/>
        <w:rPr>
          <w:sz w:val="22"/>
          <w:szCs w:val="22"/>
        </w:rPr>
      </w:pPr>
    </w:p>
    <w:p w14:paraId="33B85523" w14:textId="77777777" w:rsidR="000E7E8D" w:rsidRPr="000E7E8D" w:rsidRDefault="000E7E8D" w:rsidP="000E7E8D">
      <w:pPr>
        <w:ind w:left="360"/>
        <w:rPr>
          <w:sz w:val="22"/>
          <w:szCs w:val="22"/>
        </w:rPr>
      </w:pPr>
      <w:r w:rsidRPr="000E7E8D">
        <w:rPr>
          <w:sz w:val="22"/>
          <w:szCs w:val="22"/>
        </w:rPr>
        <w:t xml:space="preserve">In vascular plants, water is absorbed through the roots and carried upward through the stem to the leaves. The force behind this upward movement is called capillary action, a force of attraction between molecules that causes liquids to move up narrow tubes, such as those inside a plant's stem. </w:t>
      </w:r>
    </w:p>
    <w:p w14:paraId="41A6EF70" w14:textId="77777777" w:rsidR="000E7E8D" w:rsidRPr="000E7E8D" w:rsidRDefault="000E7E8D" w:rsidP="000E7E8D">
      <w:pPr>
        <w:ind w:left="360"/>
        <w:rPr>
          <w:sz w:val="22"/>
          <w:szCs w:val="22"/>
        </w:rPr>
      </w:pPr>
    </w:p>
    <w:p w14:paraId="3C3C7FB8" w14:textId="77777777" w:rsidR="000E7E8D" w:rsidRPr="000E7E8D" w:rsidRDefault="000E7E8D" w:rsidP="000E7E8D">
      <w:pPr>
        <w:ind w:left="360"/>
        <w:rPr>
          <w:sz w:val="22"/>
          <w:szCs w:val="22"/>
        </w:rPr>
      </w:pPr>
      <w:r w:rsidRPr="000E7E8D">
        <w:rPr>
          <w:sz w:val="22"/>
          <w:szCs w:val="22"/>
        </w:rPr>
        <w:t xml:space="preserve">Some of the water absorbed by a plant's roots is used for photosynthesis, but much is lost to the environment through a process called transpiration. During photosynthesis, tiny pores on the surface of the leaves, called stomata, open to permit the intake of carbon dioxide and the release of oxygen. Because the stomata must remain open for the exchange of gases, large amounts of water are lost to the environment through evaporation. </w:t>
      </w:r>
    </w:p>
    <w:p w14:paraId="77FC7C20" w14:textId="77777777" w:rsidR="000E7E8D" w:rsidRPr="000E7E8D" w:rsidRDefault="000E7E8D" w:rsidP="000E7E8D">
      <w:pPr>
        <w:ind w:left="360"/>
        <w:rPr>
          <w:sz w:val="22"/>
          <w:szCs w:val="22"/>
        </w:rPr>
      </w:pPr>
    </w:p>
    <w:p w14:paraId="2C32C000" w14:textId="77777777" w:rsidR="000E7E8D" w:rsidRPr="000E7E8D" w:rsidRDefault="000E7E8D" w:rsidP="000E7E8D">
      <w:pPr>
        <w:ind w:left="360"/>
        <w:rPr>
          <w:sz w:val="22"/>
          <w:szCs w:val="22"/>
        </w:rPr>
      </w:pPr>
      <w:r w:rsidRPr="000E7E8D">
        <w:rPr>
          <w:sz w:val="22"/>
          <w:szCs w:val="22"/>
        </w:rPr>
        <w:t xml:space="preserve">Water that evaporates from the leaves is continually replaced with water that is absorbed through the roots. Therefore a plant's rate of transpiration can be measured by observing the amount of water taken up through a plant's roots over a period of time. The transpiration rate can be approximated by measuring the amount of water taken up in a short time through the plant's stem. </w:t>
      </w:r>
    </w:p>
    <w:p w14:paraId="31FC9AE4" w14:textId="77777777" w:rsidR="000E7E8D" w:rsidRPr="000E7E8D" w:rsidRDefault="000E7E8D" w:rsidP="000E7E8D">
      <w:pPr>
        <w:ind w:left="360"/>
        <w:rPr>
          <w:sz w:val="22"/>
          <w:szCs w:val="22"/>
        </w:rPr>
      </w:pPr>
    </w:p>
    <w:p w14:paraId="42CEDCF8" w14:textId="77777777" w:rsidR="000E7E8D" w:rsidRPr="000E7E8D" w:rsidRDefault="000E7E8D" w:rsidP="000E7E8D">
      <w:pPr>
        <w:ind w:left="360"/>
        <w:rPr>
          <w:sz w:val="22"/>
          <w:szCs w:val="22"/>
        </w:rPr>
      </w:pPr>
      <w:r w:rsidRPr="000E7E8D">
        <w:rPr>
          <w:sz w:val="22"/>
          <w:szCs w:val="22"/>
        </w:rPr>
        <w:t xml:space="preserve">In a laboratory, a plant's transpiration rate can be measured using a </w:t>
      </w:r>
      <w:proofErr w:type="spellStart"/>
      <w:r w:rsidRPr="000E7E8D">
        <w:rPr>
          <w:sz w:val="22"/>
          <w:szCs w:val="22"/>
        </w:rPr>
        <w:t>potometer</w:t>
      </w:r>
      <w:proofErr w:type="spellEnd"/>
      <w:r w:rsidRPr="000E7E8D">
        <w:rPr>
          <w:sz w:val="22"/>
          <w:szCs w:val="22"/>
        </w:rPr>
        <w:t xml:space="preserve">. A </w:t>
      </w:r>
      <w:proofErr w:type="spellStart"/>
      <w:r w:rsidRPr="000E7E8D">
        <w:rPr>
          <w:sz w:val="22"/>
          <w:szCs w:val="22"/>
        </w:rPr>
        <w:t>potometer</w:t>
      </w:r>
      <w:proofErr w:type="spellEnd"/>
      <w:r w:rsidRPr="000E7E8D">
        <w:rPr>
          <w:sz w:val="22"/>
          <w:szCs w:val="22"/>
        </w:rPr>
        <w:t xml:space="preserve"> can be assembled from standard laboratory materials including: a ring stand, clamps, a 10mL pipette, a 100mL burette, a T-tube, glass tubing, and rubber tubing. </w:t>
      </w:r>
    </w:p>
    <w:p w14:paraId="14FFDC28" w14:textId="77777777" w:rsidR="000E7E8D" w:rsidRPr="000E7E8D" w:rsidRDefault="000E7E8D" w:rsidP="000E7E8D">
      <w:pPr>
        <w:ind w:left="360"/>
        <w:rPr>
          <w:sz w:val="22"/>
          <w:szCs w:val="22"/>
        </w:rPr>
      </w:pPr>
    </w:p>
    <w:p w14:paraId="36AD97A4" w14:textId="77777777" w:rsidR="000E7E8D" w:rsidRPr="000E7E8D" w:rsidRDefault="000E7E8D" w:rsidP="000E7E8D">
      <w:pPr>
        <w:ind w:left="360"/>
        <w:rPr>
          <w:sz w:val="22"/>
          <w:szCs w:val="22"/>
        </w:rPr>
      </w:pPr>
      <w:r w:rsidRPr="000E7E8D">
        <w:rPr>
          <w:sz w:val="22"/>
          <w:szCs w:val="22"/>
        </w:rPr>
        <w:t xml:space="preserve">To measure transpiration rate, a plant sprig is mounted on the </w:t>
      </w:r>
      <w:proofErr w:type="spellStart"/>
      <w:r w:rsidRPr="000E7E8D">
        <w:rPr>
          <w:sz w:val="22"/>
          <w:szCs w:val="22"/>
        </w:rPr>
        <w:t>potometer</w:t>
      </w:r>
      <w:proofErr w:type="spellEnd"/>
      <w:r w:rsidRPr="000E7E8D">
        <w:rPr>
          <w:sz w:val="22"/>
          <w:szCs w:val="22"/>
        </w:rPr>
        <w:t xml:space="preserve"> and the burette and pipette are filled with water. Over time the plant will transpire and absorb water through its stem. The </w:t>
      </w:r>
      <w:proofErr w:type="spellStart"/>
      <w:r w:rsidRPr="000E7E8D">
        <w:rPr>
          <w:sz w:val="22"/>
          <w:szCs w:val="22"/>
        </w:rPr>
        <w:t>potometer</w:t>
      </w:r>
      <w:proofErr w:type="spellEnd"/>
      <w:r w:rsidRPr="000E7E8D">
        <w:rPr>
          <w:sz w:val="22"/>
          <w:szCs w:val="22"/>
        </w:rPr>
        <w:t xml:space="preserve"> is constructed in such a way that the plant's water source is the </w:t>
      </w:r>
      <w:proofErr w:type="gramStart"/>
      <w:r w:rsidRPr="000E7E8D">
        <w:rPr>
          <w:sz w:val="22"/>
          <w:szCs w:val="22"/>
        </w:rPr>
        <w:t>pipette,</w:t>
      </w:r>
      <w:proofErr w:type="gramEnd"/>
      <w:r w:rsidRPr="000E7E8D">
        <w:rPr>
          <w:sz w:val="22"/>
          <w:szCs w:val="22"/>
        </w:rPr>
        <w:t xml:space="preserve"> therefore the amount of water transpired over time can be determined by reading the water level in the pipette after time has passed. The water supply in the pipette can be replenished from the water supply in the burette by releasing the pinch clamp.</w:t>
      </w:r>
    </w:p>
    <w:p w14:paraId="3C9F2F64" w14:textId="77777777" w:rsidR="000E7E8D" w:rsidRPr="000E7E8D" w:rsidRDefault="000E7E8D" w:rsidP="000E7E8D">
      <w:pPr>
        <w:ind w:left="360"/>
        <w:rPr>
          <w:sz w:val="22"/>
          <w:szCs w:val="22"/>
        </w:rPr>
      </w:pPr>
    </w:p>
    <w:p w14:paraId="41E9EDBD" w14:textId="77777777" w:rsidR="00DA0825" w:rsidRPr="00DA0825" w:rsidRDefault="00DA0825" w:rsidP="000E7E8D">
      <w:pPr>
        <w:ind w:left="360"/>
        <w:rPr>
          <w:b/>
        </w:rPr>
      </w:pPr>
      <w:r w:rsidRPr="00DA0825">
        <w:rPr>
          <w:b/>
        </w:rPr>
        <w:t>Experiment:</w:t>
      </w:r>
    </w:p>
    <w:p w14:paraId="46524067" w14:textId="77777777" w:rsidR="000E7E8D" w:rsidRPr="000E7E8D" w:rsidRDefault="000E7E8D" w:rsidP="000E7E8D">
      <w:pPr>
        <w:ind w:left="360"/>
        <w:rPr>
          <w:sz w:val="22"/>
          <w:szCs w:val="22"/>
        </w:rPr>
      </w:pPr>
      <w:r w:rsidRPr="000E7E8D">
        <w:rPr>
          <w:sz w:val="22"/>
          <w:szCs w:val="22"/>
        </w:rPr>
        <w:t>Read the directions on the left side of the lab to run the experiment.</w:t>
      </w:r>
    </w:p>
    <w:p w14:paraId="5C7D99F7" w14:textId="77777777" w:rsidR="000E7E8D" w:rsidRPr="000E7E8D" w:rsidRDefault="000E7E8D" w:rsidP="000E7E8D">
      <w:pPr>
        <w:ind w:left="360"/>
        <w:rPr>
          <w:sz w:val="22"/>
          <w:szCs w:val="22"/>
        </w:rPr>
      </w:pPr>
    </w:p>
    <w:p w14:paraId="59887DCF" w14:textId="77777777" w:rsidR="000E7E8D" w:rsidRPr="000E7E8D" w:rsidRDefault="000E7E8D" w:rsidP="000E7E8D">
      <w:pPr>
        <w:ind w:left="360"/>
        <w:rPr>
          <w:b/>
        </w:rPr>
      </w:pPr>
      <w:r w:rsidRPr="000E7E8D">
        <w:rPr>
          <w:b/>
        </w:rPr>
        <w:t>Observations:</w:t>
      </w:r>
    </w:p>
    <w:tbl>
      <w:tblPr>
        <w:tblStyle w:val="TableGrid"/>
        <w:tblW w:w="0" w:type="auto"/>
        <w:tblInd w:w="360" w:type="dxa"/>
        <w:tblLook w:val="04A0" w:firstRow="1" w:lastRow="0" w:firstColumn="1" w:lastColumn="0" w:noHBand="0" w:noVBand="1"/>
      </w:tblPr>
      <w:tblGrid>
        <w:gridCol w:w="1771"/>
        <w:gridCol w:w="1771"/>
        <w:gridCol w:w="1771"/>
        <w:gridCol w:w="1771"/>
        <w:gridCol w:w="1772"/>
      </w:tblGrid>
      <w:tr w:rsidR="000E7E8D" w14:paraId="433F6FAC" w14:textId="77777777" w:rsidTr="000E7E8D">
        <w:tc>
          <w:tcPr>
            <w:tcW w:w="1771" w:type="dxa"/>
          </w:tcPr>
          <w:p w14:paraId="644F494F" w14:textId="77777777" w:rsidR="000E7E8D" w:rsidRDefault="000E7E8D" w:rsidP="000E7E8D">
            <w:r>
              <w:t>Plant</w:t>
            </w:r>
          </w:p>
        </w:tc>
        <w:tc>
          <w:tcPr>
            <w:tcW w:w="1771" w:type="dxa"/>
          </w:tcPr>
          <w:p w14:paraId="50BC571B" w14:textId="77777777" w:rsidR="000E7E8D" w:rsidRDefault="000E7E8D" w:rsidP="000E7E8D">
            <w:r>
              <w:t>Normal</w:t>
            </w:r>
          </w:p>
        </w:tc>
        <w:tc>
          <w:tcPr>
            <w:tcW w:w="1771" w:type="dxa"/>
          </w:tcPr>
          <w:p w14:paraId="646686DD" w14:textId="77777777" w:rsidR="000E7E8D" w:rsidRDefault="000E7E8D" w:rsidP="000E7E8D">
            <w:r>
              <w:t>With Fan</w:t>
            </w:r>
          </w:p>
        </w:tc>
        <w:tc>
          <w:tcPr>
            <w:tcW w:w="1771" w:type="dxa"/>
          </w:tcPr>
          <w:p w14:paraId="4C50C73E" w14:textId="77777777" w:rsidR="000E7E8D" w:rsidRDefault="000E7E8D" w:rsidP="000E7E8D">
            <w:r>
              <w:t>With Heater</w:t>
            </w:r>
          </w:p>
        </w:tc>
        <w:tc>
          <w:tcPr>
            <w:tcW w:w="1772" w:type="dxa"/>
          </w:tcPr>
          <w:p w14:paraId="51F87222" w14:textId="77777777" w:rsidR="000E7E8D" w:rsidRDefault="000E7E8D" w:rsidP="000E7E8D">
            <w:r>
              <w:t>With Light</w:t>
            </w:r>
          </w:p>
        </w:tc>
      </w:tr>
      <w:tr w:rsidR="000E7E8D" w14:paraId="2DBF5178" w14:textId="77777777" w:rsidTr="000E7E8D">
        <w:tc>
          <w:tcPr>
            <w:tcW w:w="1771" w:type="dxa"/>
          </w:tcPr>
          <w:p w14:paraId="73ABF3D8" w14:textId="77777777" w:rsidR="000E7E8D" w:rsidRDefault="000E7E8D" w:rsidP="000E7E8D">
            <w:r>
              <w:t>Arrowhead</w:t>
            </w:r>
          </w:p>
        </w:tc>
        <w:tc>
          <w:tcPr>
            <w:tcW w:w="1771" w:type="dxa"/>
          </w:tcPr>
          <w:p w14:paraId="26B6A7EC" w14:textId="77777777" w:rsidR="000E7E8D" w:rsidRDefault="000E7E8D" w:rsidP="000E7E8D"/>
        </w:tc>
        <w:tc>
          <w:tcPr>
            <w:tcW w:w="1771" w:type="dxa"/>
          </w:tcPr>
          <w:p w14:paraId="4854C55A" w14:textId="77777777" w:rsidR="000E7E8D" w:rsidRDefault="000E7E8D" w:rsidP="000E7E8D"/>
        </w:tc>
        <w:tc>
          <w:tcPr>
            <w:tcW w:w="1771" w:type="dxa"/>
          </w:tcPr>
          <w:p w14:paraId="7723E582" w14:textId="77777777" w:rsidR="000E7E8D" w:rsidRDefault="000E7E8D" w:rsidP="000E7E8D"/>
        </w:tc>
        <w:tc>
          <w:tcPr>
            <w:tcW w:w="1772" w:type="dxa"/>
          </w:tcPr>
          <w:p w14:paraId="3728A7EF" w14:textId="77777777" w:rsidR="000E7E8D" w:rsidRDefault="000E7E8D" w:rsidP="000E7E8D"/>
        </w:tc>
      </w:tr>
      <w:tr w:rsidR="000E7E8D" w14:paraId="25E47D59" w14:textId="77777777" w:rsidTr="000E7E8D">
        <w:tc>
          <w:tcPr>
            <w:tcW w:w="1771" w:type="dxa"/>
          </w:tcPr>
          <w:p w14:paraId="1FA533AD" w14:textId="77777777" w:rsidR="000E7E8D" w:rsidRDefault="000E7E8D" w:rsidP="000E7E8D">
            <w:r>
              <w:t>Coleus</w:t>
            </w:r>
          </w:p>
        </w:tc>
        <w:tc>
          <w:tcPr>
            <w:tcW w:w="1771" w:type="dxa"/>
          </w:tcPr>
          <w:p w14:paraId="1FBC277A" w14:textId="77777777" w:rsidR="000E7E8D" w:rsidRDefault="000E7E8D" w:rsidP="000E7E8D"/>
        </w:tc>
        <w:tc>
          <w:tcPr>
            <w:tcW w:w="1771" w:type="dxa"/>
          </w:tcPr>
          <w:p w14:paraId="10432C92" w14:textId="77777777" w:rsidR="000E7E8D" w:rsidRDefault="000E7E8D" w:rsidP="000E7E8D"/>
        </w:tc>
        <w:tc>
          <w:tcPr>
            <w:tcW w:w="1771" w:type="dxa"/>
          </w:tcPr>
          <w:p w14:paraId="7C1187D2" w14:textId="77777777" w:rsidR="000E7E8D" w:rsidRDefault="000E7E8D" w:rsidP="000E7E8D"/>
        </w:tc>
        <w:tc>
          <w:tcPr>
            <w:tcW w:w="1772" w:type="dxa"/>
          </w:tcPr>
          <w:p w14:paraId="479478A0" w14:textId="77777777" w:rsidR="000E7E8D" w:rsidRDefault="000E7E8D" w:rsidP="000E7E8D"/>
        </w:tc>
      </w:tr>
      <w:tr w:rsidR="000E7E8D" w14:paraId="6CFB6733" w14:textId="77777777" w:rsidTr="000E7E8D">
        <w:tc>
          <w:tcPr>
            <w:tcW w:w="1771" w:type="dxa"/>
          </w:tcPr>
          <w:p w14:paraId="49A99666" w14:textId="77777777" w:rsidR="000E7E8D" w:rsidRDefault="000E7E8D" w:rsidP="000E7E8D">
            <w:r>
              <w:t>Dieffenbachia</w:t>
            </w:r>
          </w:p>
        </w:tc>
        <w:tc>
          <w:tcPr>
            <w:tcW w:w="1771" w:type="dxa"/>
          </w:tcPr>
          <w:p w14:paraId="09FBA372" w14:textId="77777777" w:rsidR="000E7E8D" w:rsidRDefault="000E7E8D" w:rsidP="000E7E8D"/>
        </w:tc>
        <w:tc>
          <w:tcPr>
            <w:tcW w:w="1771" w:type="dxa"/>
          </w:tcPr>
          <w:p w14:paraId="15B9FE78" w14:textId="77777777" w:rsidR="000E7E8D" w:rsidRDefault="000E7E8D" w:rsidP="000E7E8D"/>
        </w:tc>
        <w:tc>
          <w:tcPr>
            <w:tcW w:w="1771" w:type="dxa"/>
          </w:tcPr>
          <w:p w14:paraId="1B6401F6" w14:textId="77777777" w:rsidR="000E7E8D" w:rsidRDefault="000E7E8D" w:rsidP="000E7E8D"/>
        </w:tc>
        <w:tc>
          <w:tcPr>
            <w:tcW w:w="1772" w:type="dxa"/>
          </w:tcPr>
          <w:p w14:paraId="66ABEEF7" w14:textId="77777777" w:rsidR="000E7E8D" w:rsidRDefault="000E7E8D" w:rsidP="000E7E8D"/>
        </w:tc>
      </w:tr>
      <w:tr w:rsidR="000E7E8D" w14:paraId="3E5B79F9" w14:textId="77777777" w:rsidTr="000E7E8D">
        <w:tc>
          <w:tcPr>
            <w:tcW w:w="1771" w:type="dxa"/>
          </w:tcPr>
          <w:p w14:paraId="03B2F7D5" w14:textId="77777777" w:rsidR="000E7E8D" w:rsidRDefault="000E7E8D" w:rsidP="000E7E8D">
            <w:r>
              <w:t>English Ivy</w:t>
            </w:r>
          </w:p>
        </w:tc>
        <w:tc>
          <w:tcPr>
            <w:tcW w:w="1771" w:type="dxa"/>
          </w:tcPr>
          <w:p w14:paraId="03DA53DD" w14:textId="77777777" w:rsidR="000E7E8D" w:rsidRDefault="000E7E8D" w:rsidP="000E7E8D"/>
        </w:tc>
        <w:tc>
          <w:tcPr>
            <w:tcW w:w="1771" w:type="dxa"/>
          </w:tcPr>
          <w:p w14:paraId="69D00293" w14:textId="77777777" w:rsidR="000E7E8D" w:rsidRDefault="000E7E8D" w:rsidP="000E7E8D"/>
        </w:tc>
        <w:tc>
          <w:tcPr>
            <w:tcW w:w="1771" w:type="dxa"/>
          </w:tcPr>
          <w:p w14:paraId="6BFFB191" w14:textId="77777777" w:rsidR="000E7E8D" w:rsidRDefault="000E7E8D" w:rsidP="000E7E8D"/>
        </w:tc>
        <w:tc>
          <w:tcPr>
            <w:tcW w:w="1772" w:type="dxa"/>
          </w:tcPr>
          <w:p w14:paraId="4B4C04A8" w14:textId="77777777" w:rsidR="000E7E8D" w:rsidRDefault="000E7E8D" w:rsidP="000E7E8D"/>
        </w:tc>
      </w:tr>
      <w:tr w:rsidR="000E7E8D" w14:paraId="5B79362B" w14:textId="77777777" w:rsidTr="000E7E8D">
        <w:tc>
          <w:tcPr>
            <w:tcW w:w="1771" w:type="dxa"/>
          </w:tcPr>
          <w:p w14:paraId="5663103C" w14:textId="77777777" w:rsidR="000E7E8D" w:rsidRDefault="000E7E8D" w:rsidP="000E7E8D">
            <w:r>
              <w:t>Rubber Plant</w:t>
            </w:r>
          </w:p>
        </w:tc>
        <w:tc>
          <w:tcPr>
            <w:tcW w:w="1771" w:type="dxa"/>
          </w:tcPr>
          <w:p w14:paraId="3172B247" w14:textId="77777777" w:rsidR="000E7E8D" w:rsidRDefault="000E7E8D" w:rsidP="000E7E8D"/>
        </w:tc>
        <w:tc>
          <w:tcPr>
            <w:tcW w:w="1771" w:type="dxa"/>
          </w:tcPr>
          <w:p w14:paraId="182E1786" w14:textId="77777777" w:rsidR="000E7E8D" w:rsidRDefault="000E7E8D" w:rsidP="000E7E8D"/>
        </w:tc>
        <w:tc>
          <w:tcPr>
            <w:tcW w:w="1771" w:type="dxa"/>
          </w:tcPr>
          <w:p w14:paraId="3B493F54" w14:textId="77777777" w:rsidR="000E7E8D" w:rsidRDefault="000E7E8D" w:rsidP="000E7E8D"/>
        </w:tc>
        <w:tc>
          <w:tcPr>
            <w:tcW w:w="1772" w:type="dxa"/>
          </w:tcPr>
          <w:p w14:paraId="040F5695" w14:textId="77777777" w:rsidR="000E7E8D" w:rsidRDefault="000E7E8D" w:rsidP="000E7E8D"/>
        </w:tc>
      </w:tr>
      <w:tr w:rsidR="000E7E8D" w14:paraId="460D2490" w14:textId="77777777" w:rsidTr="000E7E8D">
        <w:tc>
          <w:tcPr>
            <w:tcW w:w="1771" w:type="dxa"/>
          </w:tcPr>
          <w:p w14:paraId="541FF79F" w14:textId="77777777" w:rsidR="000E7E8D" w:rsidRDefault="000E7E8D" w:rsidP="000E7E8D">
            <w:r>
              <w:t>Weeping Fig</w:t>
            </w:r>
          </w:p>
        </w:tc>
        <w:tc>
          <w:tcPr>
            <w:tcW w:w="1771" w:type="dxa"/>
          </w:tcPr>
          <w:p w14:paraId="696B6D18" w14:textId="77777777" w:rsidR="000E7E8D" w:rsidRDefault="000E7E8D" w:rsidP="000E7E8D"/>
        </w:tc>
        <w:tc>
          <w:tcPr>
            <w:tcW w:w="1771" w:type="dxa"/>
          </w:tcPr>
          <w:p w14:paraId="594525DB" w14:textId="77777777" w:rsidR="000E7E8D" w:rsidRDefault="000E7E8D" w:rsidP="000E7E8D"/>
        </w:tc>
        <w:tc>
          <w:tcPr>
            <w:tcW w:w="1771" w:type="dxa"/>
          </w:tcPr>
          <w:p w14:paraId="4CCA313A" w14:textId="77777777" w:rsidR="000E7E8D" w:rsidRDefault="000E7E8D" w:rsidP="000E7E8D"/>
        </w:tc>
        <w:tc>
          <w:tcPr>
            <w:tcW w:w="1772" w:type="dxa"/>
          </w:tcPr>
          <w:p w14:paraId="03CF62C7" w14:textId="77777777" w:rsidR="000E7E8D" w:rsidRDefault="000E7E8D" w:rsidP="000E7E8D"/>
        </w:tc>
      </w:tr>
      <w:tr w:rsidR="000E7E8D" w14:paraId="0EACBA97" w14:textId="77777777" w:rsidTr="000E7E8D">
        <w:tc>
          <w:tcPr>
            <w:tcW w:w="1771" w:type="dxa"/>
          </w:tcPr>
          <w:p w14:paraId="014091F7" w14:textId="77777777" w:rsidR="000E7E8D" w:rsidRDefault="000E7E8D" w:rsidP="000E7E8D">
            <w:r>
              <w:t>Zebra plant</w:t>
            </w:r>
          </w:p>
        </w:tc>
        <w:tc>
          <w:tcPr>
            <w:tcW w:w="1771" w:type="dxa"/>
          </w:tcPr>
          <w:p w14:paraId="252C688E" w14:textId="77777777" w:rsidR="000E7E8D" w:rsidRDefault="000E7E8D" w:rsidP="000E7E8D"/>
        </w:tc>
        <w:tc>
          <w:tcPr>
            <w:tcW w:w="1771" w:type="dxa"/>
          </w:tcPr>
          <w:p w14:paraId="33B3CF6D" w14:textId="77777777" w:rsidR="000E7E8D" w:rsidRDefault="000E7E8D" w:rsidP="000E7E8D"/>
        </w:tc>
        <w:tc>
          <w:tcPr>
            <w:tcW w:w="1771" w:type="dxa"/>
          </w:tcPr>
          <w:p w14:paraId="142964A6" w14:textId="77777777" w:rsidR="000E7E8D" w:rsidRDefault="000E7E8D" w:rsidP="000E7E8D"/>
        </w:tc>
        <w:tc>
          <w:tcPr>
            <w:tcW w:w="1772" w:type="dxa"/>
          </w:tcPr>
          <w:p w14:paraId="1307008C" w14:textId="77777777" w:rsidR="000E7E8D" w:rsidRDefault="000E7E8D" w:rsidP="000E7E8D"/>
        </w:tc>
      </w:tr>
    </w:tbl>
    <w:p w14:paraId="137EE5C6" w14:textId="77777777" w:rsidR="000E7E8D" w:rsidRPr="000E7E8D" w:rsidRDefault="000E7E8D" w:rsidP="000E7E8D">
      <w:pPr>
        <w:ind w:left="360"/>
        <w:rPr>
          <w:b/>
        </w:rPr>
      </w:pPr>
    </w:p>
    <w:p w14:paraId="06418D86" w14:textId="77777777" w:rsidR="000E7E8D" w:rsidRDefault="000E7E8D" w:rsidP="000E7E8D">
      <w:pPr>
        <w:ind w:left="360"/>
        <w:rPr>
          <w:b/>
        </w:rPr>
      </w:pPr>
    </w:p>
    <w:p w14:paraId="1BDF0C6F" w14:textId="77777777" w:rsidR="006345B5" w:rsidRDefault="004A6F78" w:rsidP="000E7E8D">
      <w:pPr>
        <w:ind w:left="360"/>
        <w:rPr>
          <w:b/>
        </w:rPr>
      </w:pPr>
      <w:r>
        <w:rPr>
          <w:b/>
        </w:rPr>
        <w:t>Independent Variables:</w:t>
      </w:r>
    </w:p>
    <w:p w14:paraId="56ECC9BD" w14:textId="77777777" w:rsidR="004A6F78" w:rsidRDefault="004A6F78" w:rsidP="000E7E8D">
      <w:pPr>
        <w:ind w:left="360"/>
        <w:rPr>
          <w:b/>
        </w:rPr>
      </w:pPr>
    </w:p>
    <w:p w14:paraId="55043DD3" w14:textId="77777777" w:rsidR="004A6F78" w:rsidRDefault="004A6F78" w:rsidP="000E7E8D">
      <w:pPr>
        <w:ind w:left="360"/>
        <w:rPr>
          <w:b/>
        </w:rPr>
      </w:pPr>
      <w:r>
        <w:rPr>
          <w:b/>
        </w:rPr>
        <w:t>Dependent variable:</w:t>
      </w:r>
    </w:p>
    <w:p w14:paraId="1EC4A7DD" w14:textId="77777777" w:rsidR="006345B5" w:rsidRDefault="006345B5" w:rsidP="000E7E8D">
      <w:pPr>
        <w:ind w:left="360"/>
        <w:rPr>
          <w:b/>
        </w:rPr>
      </w:pPr>
    </w:p>
    <w:p w14:paraId="79688573" w14:textId="77777777" w:rsidR="006345B5" w:rsidRDefault="006345B5" w:rsidP="000E7E8D">
      <w:pPr>
        <w:ind w:left="360"/>
        <w:rPr>
          <w:b/>
        </w:rPr>
      </w:pPr>
    </w:p>
    <w:p w14:paraId="39D48783" w14:textId="77777777" w:rsidR="006345B5" w:rsidRDefault="006345B5" w:rsidP="000E7E8D">
      <w:pPr>
        <w:ind w:left="360"/>
        <w:rPr>
          <w:b/>
        </w:rPr>
      </w:pPr>
    </w:p>
    <w:p w14:paraId="295F7473" w14:textId="77777777" w:rsidR="006345B5" w:rsidRDefault="006345B5" w:rsidP="000E7E8D">
      <w:pPr>
        <w:ind w:left="360"/>
        <w:rPr>
          <w:b/>
        </w:rPr>
      </w:pPr>
    </w:p>
    <w:p w14:paraId="4E031AAC" w14:textId="77777777" w:rsidR="000E7E8D" w:rsidRDefault="000E7E8D" w:rsidP="000E7E8D">
      <w:pPr>
        <w:ind w:left="360"/>
      </w:pPr>
      <w:r w:rsidRPr="000E7E8D">
        <w:rPr>
          <w:b/>
        </w:rPr>
        <w:t>Journal</w:t>
      </w:r>
      <w:r>
        <w:t>:</w:t>
      </w:r>
    </w:p>
    <w:p w14:paraId="6823097B" w14:textId="77777777" w:rsidR="00381775" w:rsidRDefault="000E7E8D" w:rsidP="000E7E8D">
      <w:pPr>
        <w:pStyle w:val="ListParagraph"/>
        <w:numPr>
          <w:ilvl w:val="0"/>
          <w:numId w:val="1"/>
        </w:numPr>
      </w:pPr>
      <w:r>
        <w:t>Describe the process of transpiration in vascular plants.</w:t>
      </w:r>
    </w:p>
    <w:p w14:paraId="232F9B16" w14:textId="77777777" w:rsidR="000E7E8D" w:rsidRDefault="000E7E8D" w:rsidP="000E7E8D"/>
    <w:p w14:paraId="745D67F1" w14:textId="77777777" w:rsidR="000E7E8D" w:rsidRDefault="000E7E8D" w:rsidP="000E7E8D"/>
    <w:p w14:paraId="3E69774C" w14:textId="77777777" w:rsidR="000E7E8D" w:rsidRDefault="000E7E8D" w:rsidP="000E7E8D"/>
    <w:p w14:paraId="6F126411" w14:textId="77777777" w:rsidR="000E7E8D" w:rsidRDefault="000E7E8D" w:rsidP="000E7E8D">
      <w:pPr>
        <w:pStyle w:val="ListParagraph"/>
        <w:numPr>
          <w:ilvl w:val="0"/>
          <w:numId w:val="1"/>
        </w:numPr>
      </w:pPr>
      <w:r>
        <w:t>De</w:t>
      </w:r>
      <w:r w:rsidR="004A6F78">
        <w:t>scribe any experimental constants</w:t>
      </w:r>
      <w:r>
        <w:t xml:space="preserve"> used in the investigation.</w:t>
      </w:r>
    </w:p>
    <w:p w14:paraId="2F95C8A1" w14:textId="77777777" w:rsidR="000E7E8D" w:rsidRDefault="000E7E8D" w:rsidP="000E7E8D"/>
    <w:p w14:paraId="203E840F" w14:textId="77777777" w:rsidR="000E7E8D" w:rsidRDefault="000E7E8D" w:rsidP="000E7E8D"/>
    <w:p w14:paraId="195CF670" w14:textId="77777777" w:rsidR="000E7E8D" w:rsidRDefault="000E7E8D" w:rsidP="000E7E8D"/>
    <w:p w14:paraId="1E66E900" w14:textId="77777777" w:rsidR="000E7E8D" w:rsidRDefault="000E7E8D" w:rsidP="000E7E8D">
      <w:pPr>
        <w:pStyle w:val="ListParagraph"/>
        <w:numPr>
          <w:ilvl w:val="0"/>
          <w:numId w:val="1"/>
        </w:numPr>
      </w:pPr>
      <w:r>
        <w:t xml:space="preserve">What environmental factors that you tested increased the rate of transpiration?  </w:t>
      </w:r>
    </w:p>
    <w:p w14:paraId="6D057552" w14:textId="77777777" w:rsidR="000E7E8D" w:rsidRDefault="000E7E8D" w:rsidP="000E7E8D"/>
    <w:p w14:paraId="0572C035" w14:textId="77777777" w:rsidR="004A6F78" w:rsidRDefault="004A6F78" w:rsidP="000E7E8D"/>
    <w:p w14:paraId="1E4456A5" w14:textId="77777777" w:rsidR="004A6F78" w:rsidRDefault="004A6F78" w:rsidP="000E7E8D"/>
    <w:p w14:paraId="3EBCC3EB" w14:textId="77777777" w:rsidR="000E7E8D" w:rsidRDefault="000E7E8D" w:rsidP="000E7E8D">
      <w:pPr>
        <w:ind w:left="360"/>
      </w:pPr>
      <w:r>
        <w:tab/>
        <w:t>Was the rate of transpiration increased for all plants tested?</w:t>
      </w:r>
    </w:p>
    <w:p w14:paraId="6AB4EF40" w14:textId="77777777" w:rsidR="000E7E8D" w:rsidRDefault="000E7E8D" w:rsidP="000E7E8D">
      <w:pPr>
        <w:ind w:left="360"/>
      </w:pPr>
    </w:p>
    <w:p w14:paraId="3A4B6522" w14:textId="77777777" w:rsidR="004A6F78" w:rsidRDefault="004A6F78" w:rsidP="000E7E8D">
      <w:pPr>
        <w:ind w:left="360"/>
      </w:pPr>
    </w:p>
    <w:p w14:paraId="79739EFE" w14:textId="77777777" w:rsidR="000E7E8D" w:rsidRDefault="000E7E8D" w:rsidP="000E7E8D">
      <w:pPr>
        <w:ind w:left="360"/>
      </w:pPr>
    </w:p>
    <w:p w14:paraId="63A767B7" w14:textId="77777777" w:rsidR="000E7E8D" w:rsidRDefault="000E7E8D" w:rsidP="000E7E8D">
      <w:pPr>
        <w:pStyle w:val="ListParagraph"/>
        <w:numPr>
          <w:ilvl w:val="0"/>
          <w:numId w:val="1"/>
        </w:numPr>
      </w:pPr>
      <w:r>
        <w:t>Did any of the environmental factors (heat, light, or wind) increase the transpiration rate more than the others?</w:t>
      </w:r>
    </w:p>
    <w:p w14:paraId="2842B19F" w14:textId="77777777" w:rsidR="000E7E8D" w:rsidRDefault="000E7E8D" w:rsidP="000E7E8D"/>
    <w:p w14:paraId="21A4E7F2" w14:textId="77777777" w:rsidR="000E7E8D" w:rsidRDefault="000E7E8D" w:rsidP="000E7E8D"/>
    <w:p w14:paraId="4E62F7D2" w14:textId="77777777" w:rsidR="000E7E8D" w:rsidRDefault="000E7E8D" w:rsidP="000E7E8D"/>
    <w:p w14:paraId="45CA0303" w14:textId="77777777" w:rsidR="000E7E8D" w:rsidRDefault="000E7E8D" w:rsidP="000E7E8D">
      <w:pPr>
        <w:pStyle w:val="ListParagraph"/>
        <w:numPr>
          <w:ilvl w:val="0"/>
          <w:numId w:val="1"/>
        </w:numPr>
      </w:pPr>
      <w:r>
        <w:t xml:space="preserve">Which species of plant that you tested had the highest transpiration rates? </w:t>
      </w:r>
    </w:p>
    <w:p w14:paraId="71E26E1E" w14:textId="77777777" w:rsidR="000E7E8D" w:rsidRDefault="000E7E8D" w:rsidP="000E7E8D"/>
    <w:p w14:paraId="16A7618C" w14:textId="77777777" w:rsidR="004A6F78" w:rsidRDefault="004A6F78" w:rsidP="000E7E8D">
      <w:bookmarkStart w:id="0" w:name="_GoBack"/>
      <w:bookmarkEnd w:id="0"/>
    </w:p>
    <w:p w14:paraId="2E55FA06" w14:textId="77777777" w:rsidR="000E7E8D" w:rsidRDefault="000E7E8D" w:rsidP="000E7E8D">
      <w:pPr>
        <w:ind w:left="360"/>
      </w:pPr>
      <w:r>
        <w:tab/>
        <w:t>Why do you think different species of plants transpire at different rates?</w:t>
      </w:r>
    </w:p>
    <w:p w14:paraId="33657A91" w14:textId="77777777" w:rsidR="000E7E8D" w:rsidRDefault="000E7E8D" w:rsidP="000E7E8D">
      <w:pPr>
        <w:ind w:left="360"/>
      </w:pPr>
    </w:p>
    <w:p w14:paraId="571BE3F7" w14:textId="77777777" w:rsidR="000E7E8D" w:rsidRDefault="000E7E8D" w:rsidP="000E7E8D">
      <w:pPr>
        <w:ind w:left="360"/>
      </w:pPr>
    </w:p>
    <w:p w14:paraId="64056C05" w14:textId="77777777" w:rsidR="004A6F78" w:rsidRDefault="004A6F78" w:rsidP="000E7E8D">
      <w:pPr>
        <w:ind w:left="360"/>
      </w:pPr>
    </w:p>
    <w:p w14:paraId="3F0DEE3B" w14:textId="77777777" w:rsidR="000E7E8D" w:rsidRDefault="000E7E8D" w:rsidP="000E7E8D">
      <w:pPr>
        <w:pStyle w:val="ListParagraph"/>
        <w:numPr>
          <w:ilvl w:val="0"/>
          <w:numId w:val="1"/>
        </w:numPr>
      </w:pPr>
      <w:r>
        <w:t>Suppose you coated the leaves of a plant with petroleum jelly.  How would the plant’s rate of transpiration be affected?</w:t>
      </w:r>
    </w:p>
    <w:p w14:paraId="1479354A" w14:textId="77777777" w:rsidR="000E7E8D" w:rsidRDefault="000E7E8D" w:rsidP="000E7E8D"/>
    <w:p w14:paraId="08FE01EC" w14:textId="77777777" w:rsidR="000E7E8D" w:rsidRDefault="000E7E8D" w:rsidP="000E7E8D"/>
    <w:p w14:paraId="139C6A64" w14:textId="77777777" w:rsidR="000E7E8D" w:rsidRDefault="000E7E8D" w:rsidP="000E7E8D">
      <w:pPr>
        <w:pStyle w:val="ListParagraph"/>
        <w:numPr>
          <w:ilvl w:val="0"/>
          <w:numId w:val="1"/>
        </w:numPr>
      </w:pPr>
      <w:r>
        <w:t>Of what value to a plant is the ability to lose water through transpiration?</w:t>
      </w:r>
    </w:p>
    <w:sectPr w:rsidR="000E7E8D" w:rsidSect="000E7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7F4A"/>
    <w:multiLevelType w:val="hybridMultilevel"/>
    <w:tmpl w:val="AF3E5C50"/>
    <w:lvl w:ilvl="0" w:tplc="ED708FF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01969"/>
    <w:multiLevelType w:val="multilevel"/>
    <w:tmpl w:val="AF3E5C50"/>
    <w:lvl w:ilvl="0">
      <w:start w:val="1"/>
      <w:numFmt w:val="decimal"/>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8D"/>
    <w:rsid w:val="000E7E8D"/>
    <w:rsid w:val="00381775"/>
    <w:rsid w:val="004A6F78"/>
    <w:rsid w:val="006345B5"/>
    <w:rsid w:val="00DA0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7DA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8D"/>
    <w:pPr>
      <w:ind w:left="720"/>
      <w:contextualSpacing/>
    </w:pPr>
  </w:style>
  <w:style w:type="table" w:styleId="TableGrid">
    <w:name w:val="Table Grid"/>
    <w:basedOn w:val="TableNormal"/>
    <w:uiPriority w:val="59"/>
    <w:rsid w:val="000E7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7E8D"/>
    <w:rPr>
      <w:color w:val="0000FF" w:themeColor="hyperlink"/>
      <w:u w:val="single"/>
    </w:rPr>
  </w:style>
  <w:style w:type="character" w:styleId="FollowedHyperlink">
    <w:name w:val="FollowedHyperlink"/>
    <w:basedOn w:val="DefaultParagraphFont"/>
    <w:uiPriority w:val="99"/>
    <w:semiHidden/>
    <w:unhideWhenUsed/>
    <w:rsid w:val="000E7E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8D"/>
    <w:pPr>
      <w:ind w:left="720"/>
      <w:contextualSpacing/>
    </w:pPr>
  </w:style>
  <w:style w:type="table" w:styleId="TableGrid">
    <w:name w:val="Table Grid"/>
    <w:basedOn w:val="TableNormal"/>
    <w:uiPriority w:val="59"/>
    <w:rsid w:val="000E7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7E8D"/>
    <w:rPr>
      <w:color w:val="0000FF" w:themeColor="hyperlink"/>
      <w:u w:val="single"/>
    </w:rPr>
  </w:style>
  <w:style w:type="character" w:styleId="FollowedHyperlink">
    <w:name w:val="FollowedHyperlink"/>
    <w:basedOn w:val="DefaultParagraphFont"/>
    <w:uiPriority w:val="99"/>
    <w:semiHidden/>
    <w:unhideWhenUsed/>
    <w:rsid w:val="000E7E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lencoe.mheducation.com/sites/dl/free/0078757134/383946/BL_10.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512</Words>
  <Characters>2921</Characters>
  <Application>Microsoft Macintosh Word</Application>
  <DocSecurity>0</DocSecurity>
  <Lines>24</Lines>
  <Paragraphs>6</Paragraphs>
  <ScaleCrop>false</ScaleCrop>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Jackson</dc:creator>
  <cp:keywords/>
  <dc:description/>
  <cp:lastModifiedBy>Kristine Jackson</cp:lastModifiedBy>
  <cp:revision>2</cp:revision>
  <dcterms:created xsi:type="dcterms:W3CDTF">2014-12-08T23:23:00Z</dcterms:created>
  <dcterms:modified xsi:type="dcterms:W3CDTF">2014-12-09T00:07:00Z</dcterms:modified>
</cp:coreProperties>
</file>